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宁国雅飞机械制造有限公司0.2MW光伏发电项目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宁国雅飞机械制造有限公司0.2MW光伏发电项目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宁国雅飞机械制造有限公司0.2MW光伏发电项目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号：YX-GF-041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983"/>
        <w:gridCol w:w="2519"/>
        <w:gridCol w:w="960"/>
        <w:gridCol w:w="126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660WP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304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  <w:bookmarkStart w:id="0" w:name="_GoBack"/>
            <w:bookmarkEnd w:id="0"/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交货时间：2023年10月23日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交货时间：2023年10月23日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A7864E6"/>
    <w:rsid w:val="2BA1664E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954AD7"/>
    <w:rsid w:val="4690117F"/>
    <w:rsid w:val="46C4144B"/>
    <w:rsid w:val="46CB4360"/>
    <w:rsid w:val="489F2FD7"/>
    <w:rsid w:val="49E37578"/>
    <w:rsid w:val="4A541873"/>
    <w:rsid w:val="4AFD531A"/>
    <w:rsid w:val="4B3F0250"/>
    <w:rsid w:val="4B542EC5"/>
    <w:rsid w:val="4BFC24EE"/>
    <w:rsid w:val="4C4332C5"/>
    <w:rsid w:val="4DFA3302"/>
    <w:rsid w:val="4E0F6509"/>
    <w:rsid w:val="4EC11DD8"/>
    <w:rsid w:val="51E41A5B"/>
    <w:rsid w:val="524208E9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9390302"/>
    <w:rsid w:val="5A6F20DD"/>
    <w:rsid w:val="5EDF14EB"/>
    <w:rsid w:val="5FC20D03"/>
    <w:rsid w:val="5FC86590"/>
    <w:rsid w:val="601249A7"/>
    <w:rsid w:val="60A415A2"/>
    <w:rsid w:val="60E66B25"/>
    <w:rsid w:val="621F2A50"/>
    <w:rsid w:val="66AC1B17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D90BB3"/>
    <w:rsid w:val="774D706D"/>
    <w:rsid w:val="785E4EF1"/>
    <w:rsid w:val="78B00E0E"/>
    <w:rsid w:val="78D635FC"/>
    <w:rsid w:val="7B302DD0"/>
    <w:rsid w:val="7B743FFF"/>
    <w:rsid w:val="7C8970C7"/>
    <w:rsid w:val="7F55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3</TotalTime>
  <ScaleCrop>false</ScaleCrop>
  <LinksUpToDate>false</LinksUpToDate>
  <CharactersWithSpaces>1242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2023-10-07T10:27:18Z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CFC1C797ADD24333B18E3317A61A53F9_13</vt:lpwstr>
  </property>
</Properties>
</file>